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sdt>
      <w:sdtPr>
        <w:alias w:val="Date"/>
        <w:tag w:val="Date"/>
        <w:id w:val="872681762"/>
        <w:placeholder>
          <w:docPart w:val="72A7220B9A764B529CA8322D10FE18A2"/>
        </w:placeholder>
        <w:date w:fullDate="2014-08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477CF6" w:rsidP="00D10BBC">
          <w:pPr>
            <w:pStyle w:val="Date"/>
            <w:jc w:val="center"/>
          </w:pPr>
          <w:r>
            <w:t>Thursday, August 14,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Pr="003E5BEF" w:rsidRDefault="00827634" w:rsidP="00883C7A">
      <w:pPr>
        <w:pStyle w:val="ListNumber"/>
      </w:pPr>
      <w:r w:rsidRPr="003E5BEF">
        <w:t xml:space="preserve">Approval of </w:t>
      </w:r>
      <w:r w:rsidR="00477CF6">
        <w:t>June</w:t>
      </w:r>
      <w:r w:rsidR="0037685C">
        <w:t xml:space="preserve"> meeting m</w:t>
      </w:r>
      <w:r w:rsidR="00A356AC" w:rsidRPr="003E5BEF">
        <w:t>inutes</w:t>
      </w:r>
    </w:p>
    <w:p w:rsidR="00883C7A" w:rsidRDefault="00D72E56" w:rsidP="00883C7A">
      <w:pPr>
        <w:pStyle w:val="ListParagraph"/>
      </w:pPr>
      <w:r>
        <w:t>Recognition of elected o</w:t>
      </w:r>
      <w:r w:rsidR="00EA14DD">
        <w:t>fficials,</w:t>
      </w:r>
      <w:r w:rsidR="00883C7A" w:rsidRPr="004F2ADB">
        <w:t xml:space="preserve"> their representatives</w:t>
      </w:r>
      <w:r w:rsidR="00EA14DD">
        <w:t>, candidates for office</w:t>
      </w:r>
    </w:p>
    <w:p w:rsidR="00477CF6" w:rsidRDefault="00477CF6" w:rsidP="00883C7A">
      <w:pPr>
        <w:pStyle w:val="ListParagraph"/>
      </w:pPr>
      <w:r>
        <w:t xml:space="preserve">Guest Speaker: John Hartley with Clean Elections </w:t>
      </w:r>
      <w:proofErr w:type="spellStart"/>
      <w:r>
        <w:t>Campagne</w:t>
      </w:r>
      <w:proofErr w:type="spellEnd"/>
    </w:p>
    <w:p w:rsidR="00A356AC" w:rsidRDefault="00A356AC" w:rsidP="005E2BD1">
      <w:pPr>
        <w:pStyle w:val="ListParagraph"/>
      </w:pPr>
      <w:r w:rsidRPr="003E5BEF">
        <w:t>Old Business</w:t>
      </w:r>
      <w:r w:rsidR="0037685C">
        <w:t>:</w:t>
      </w:r>
    </w:p>
    <w:p w:rsidR="00477CF6" w:rsidRPr="00477CF6" w:rsidRDefault="00477CF6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Chair report on Sorrento Valley Craft Brew and Food Festival</w:t>
      </w:r>
    </w:p>
    <w:p w:rsidR="0037685C" w:rsidRDefault="00477CF6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Vote on venue booking</w:t>
      </w:r>
      <w:r w:rsidR="0037685C">
        <w:t xml:space="preserve"> </w:t>
      </w:r>
    </w:p>
    <w:p w:rsidR="00477CF6" w:rsidRPr="003E5BEF" w:rsidRDefault="00477CF6" w:rsidP="00477CF6">
      <w:pPr>
        <w:pStyle w:val="ListParagraph"/>
      </w:pPr>
      <w:r>
        <w:t>Public comment</w:t>
      </w:r>
      <w:bookmarkStart w:id="0" w:name="_GoBack"/>
      <w:bookmarkEnd w:id="0"/>
    </w:p>
    <w:p w:rsidR="0076651B" w:rsidRPr="000D33AB" w:rsidRDefault="00A356AC" w:rsidP="000D33AB">
      <w:pPr>
        <w:pStyle w:val="ListParagraph"/>
        <w:rPr>
          <w:rFonts w:cs="Arial"/>
          <w:szCs w:val="28"/>
        </w:rPr>
      </w:pPr>
      <w:r w:rsidRPr="003E5BEF">
        <w:t>Adjournment</w:t>
      </w:r>
    </w:p>
    <w:sectPr w:rsidR="0076651B" w:rsidRPr="000D33AB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A68C3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87DE5"/>
    <w:rsid w:val="002A60DD"/>
    <w:rsid w:val="002A6981"/>
    <w:rsid w:val="002E24F7"/>
    <w:rsid w:val="002F56D5"/>
    <w:rsid w:val="0031071F"/>
    <w:rsid w:val="00374FF4"/>
    <w:rsid w:val="0037685C"/>
    <w:rsid w:val="003E5BEF"/>
    <w:rsid w:val="004104A8"/>
    <w:rsid w:val="0043632E"/>
    <w:rsid w:val="00477CF6"/>
    <w:rsid w:val="004A0F20"/>
    <w:rsid w:val="004B1402"/>
    <w:rsid w:val="004C1D42"/>
    <w:rsid w:val="004F2ADB"/>
    <w:rsid w:val="00501099"/>
    <w:rsid w:val="00572DC3"/>
    <w:rsid w:val="005E2BD1"/>
    <w:rsid w:val="006055D5"/>
    <w:rsid w:val="0065735D"/>
    <w:rsid w:val="00662779"/>
    <w:rsid w:val="006D5538"/>
    <w:rsid w:val="00741C6B"/>
    <w:rsid w:val="0076651B"/>
    <w:rsid w:val="00782C68"/>
    <w:rsid w:val="00782EF9"/>
    <w:rsid w:val="00785785"/>
    <w:rsid w:val="00795C69"/>
    <w:rsid w:val="00827634"/>
    <w:rsid w:val="0083786A"/>
    <w:rsid w:val="0085608D"/>
    <w:rsid w:val="00883C7A"/>
    <w:rsid w:val="00886594"/>
    <w:rsid w:val="008A1B23"/>
    <w:rsid w:val="008E2BEA"/>
    <w:rsid w:val="00912088"/>
    <w:rsid w:val="009223B3"/>
    <w:rsid w:val="00945582"/>
    <w:rsid w:val="009463F2"/>
    <w:rsid w:val="009678C0"/>
    <w:rsid w:val="00971306"/>
    <w:rsid w:val="00994C19"/>
    <w:rsid w:val="009A6D1C"/>
    <w:rsid w:val="009A7708"/>
    <w:rsid w:val="00A10927"/>
    <w:rsid w:val="00A356AC"/>
    <w:rsid w:val="00A6543F"/>
    <w:rsid w:val="00A779C6"/>
    <w:rsid w:val="00A85DAC"/>
    <w:rsid w:val="00AE6335"/>
    <w:rsid w:val="00AF1F16"/>
    <w:rsid w:val="00B24CB3"/>
    <w:rsid w:val="00B26649"/>
    <w:rsid w:val="00BB1D6F"/>
    <w:rsid w:val="00C34E48"/>
    <w:rsid w:val="00C5534C"/>
    <w:rsid w:val="00C763A3"/>
    <w:rsid w:val="00C763F3"/>
    <w:rsid w:val="00D10BBC"/>
    <w:rsid w:val="00D72E56"/>
    <w:rsid w:val="00DC4E8E"/>
    <w:rsid w:val="00DD4AAE"/>
    <w:rsid w:val="00DE34DD"/>
    <w:rsid w:val="00E44065"/>
    <w:rsid w:val="00E811DA"/>
    <w:rsid w:val="00E86C99"/>
    <w:rsid w:val="00E91DE3"/>
    <w:rsid w:val="00EA14DD"/>
    <w:rsid w:val="00F27C75"/>
    <w:rsid w:val="00FC610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7220B9A764B529CA8322D10F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44E-5586-427D-9876-2B41D955795D}"/>
      </w:docPartPr>
      <w:docPartBody>
        <w:p w:rsidR="007B1760" w:rsidRDefault="006C7CF6">
          <w:pPr>
            <w:pStyle w:val="72A7220B9A764B529CA8322D10FE18A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6"/>
    <w:rsid w:val="00344FF9"/>
    <w:rsid w:val="003A4DF0"/>
    <w:rsid w:val="00524C9B"/>
    <w:rsid w:val="006C7CF6"/>
    <w:rsid w:val="007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SVTC_Agenda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j-schriber</cp:lastModifiedBy>
  <cp:revision>3</cp:revision>
  <cp:lastPrinted>2003-06-24T18:33:00Z</cp:lastPrinted>
  <dcterms:created xsi:type="dcterms:W3CDTF">2014-06-10T05:42:00Z</dcterms:created>
  <dcterms:modified xsi:type="dcterms:W3CDTF">2014-08-12T04:18:00Z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